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01" w:rsidRPr="000841B3" w:rsidRDefault="00F30E01" w:rsidP="00F30E01">
      <w:pPr>
        <w:jc w:val="center"/>
        <w:rPr>
          <w:rFonts w:cs="Times New Roman"/>
        </w:rPr>
      </w:pPr>
      <w:bookmarkStart w:id="0" w:name="_GoBack"/>
    </w:p>
    <w:p w:rsidR="00F30E01" w:rsidRPr="00B77442" w:rsidRDefault="006F53D2" w:rsidP="00584B11">
      <w:pPr>
        <w:spacing w:line="360" w:lineRule="auto"/>
        <w:jc w:val="center"/>
        <w:rPr>
          <w:rFonts w:cs="Times New Roman"/>
          <w:b/>
        </w:rPr>
      </w:pPr>
      <w:r w:rsidRPr="00B77442">
        <w:rPr>
          <w:rFonts w:cs="Times New Roman"/>
          <w:b/>
        </w:rPr>
        <w:t>ZARZĄDZENIE  Nr W.0050.1.53</w:t>
      </w:r>
      <w:r w:rsidR="00C26F06" w:rsidRPr="00B77442">
        <w:rPr>
          <w:rFonts w:cs="Times New Roman"/>
          <w:b/>
        </w:rPr>
        <w:t>.</w:t>
      </w:r>
      <w:r w:rsidR="00F30E01" w:rsidRPr="00B77442">
        <w:rPr>
          <w:rFonts w:cs="Times New Roman"/>
          <w:b/>
        </w:rPr>
        <w:t>2017</w:t>
      </w:r>
    </w:p>
    <w:bookmarkEnd w:id="0"/>
    <w:p w:rsidR="00F30E01" w:rsidRPr="00B77442" w:rsidRDefault="00F30E01" w:rsidP="00584B11">
      <w:pPr>
        <w:spacing w:line="360" w:lineRule="auto"/>
        <w:jc w:val="center"/>
        <w:rPr>
          <w:rFonts w:cs="Times New Roman"/>
          <w:b/>
        </w:rPr>
      </w:pPr>
      <w:r w:rsidRPr="00B77442">
        <w:rPr>
          <w:rFonts w:cs="Times New Roman"/>
          <w:b/>
        </w:rPr>
        <w:t>Wójta Gminy Łapsze Niżne</w:t>
      </w:r>
    </w:p>
    <w:p w:rsidR="00F30E01" w:rsidRPr="00B77442" w:rsidRDefault="006F53D2" w:rsidP="00584B11">
      <w:pPr>
        <w:spacing w:line="360" w:lineRule="auto"/>
        <w:jc w:val="center"/>
        <w:rPr>
          <w:rFonts w:cs="Times New Roman"/>
          <w:b/>
        </w:rPr>
      </w:pPr>
      <w:r w:rsidRPr="00B77442">
        <w:rPr>
          <w:rFonts w:cs="Times New Roman"/>
          <w:b/>
        </w:rPr>
        <w:t>z dnia 21 sierpnia</w:t>
      </w:r>
      <w:r w:rsidR="00C26F06" w:rsidRPr="00B77442">
        <w:rPr>
          <w:rFonts w:cs="Times New Roman"/>
          <w:b/>
        </w:rPr>
        <w:t xml:space="preserve"> </w:t>
      </w:r>
      <w:r w:rsidR="00F30E01" w:rsidRPr="00B77442">
        <w:rPr>
          <w:rFonts w:cs="Times New Roman"/>
          <w:b/>
        </w:rPr>
        <w:t>2017 roku</w:t>
      </w:r>
    </w:p>
    <w:p w:rsidR="00F30E01" w:rsidRPr="000841B3" w:rsidRDefault="00F30E01" w:rsidP="00F30E01">
      <w:pPr>
        <w:jc w:val="center"/>
        <w:rPr>
          <w:rFonts w:cs="Times New Roman"/>
        </w:rPr>
      </w:pPr>
    </w:p>
    <w:p w:rsidR="00F30E01" w:rsidRPr="000841B3" w:rsidRDefault="00F30E01" w:rsidP="00F30E01">
      <w:pPr>
        <w:rPr>
          <w:rFonts w:cs="Times New Roman"/>
        </w:rPr>
      </w:pPr>
    </w:p>
    <w:p w:rsidR="0014632F" w:rsidRPr="000841B3" w:rsidRDefault="0014632F" w:rsidP="0014632F">
      <w:pPr>
        <w:pStyle w:val="Standard"/>
        <w:spacing w:line="360" w:lineRule="auto"/>
        <w:jc w:val="center"/>
        <w:rPr>
          <w:b/>
          <w:bCs/>
          <w:lang w:val="pl-PL"/>
        </w:rPr>
      </w:pPr>
    </w:p>
    <w:p w:rsidR="0014632F" w:rsidRPr="000841B3" w:rsidRDefault="001D41B0" w:rsidP="006F4667">
      <w:pPr>
        <w:pStyle w:val="Standard"/>
        <w:spacing w:line="360" w:lineRule="auto"/>
        <w:ind w:left="1276" w:hanging="1276"/>
        <w:jc w:val="both"/>
        <w:rPr>
          <w:lang w:val="pl-PL"/>
        </w:rPr>
      </w:pPr>
      <w:r>
        <w:rPr>
          <w:rFonts w:cs="Times New Roman"/>
          <w:b/>
          <w:bCs/>
          <w:lang w:val="pl-PL"/>
        </w:rPr>
        <w:t xml:space="preserve">w sprawie ustalenia  terminu </w:t>
      </w:r>
      <w:r w:rsidR="0014632F" w:rsidRPr="000841B3">
        <w:rPr>
          <w:rFonts w:cs="Times New Roman"/>
          <w:b/>
          <w:bCs/>
          <w:lang w:val="pl-PL"/>
        </w:rPr>
        <w:t>postępowania uzupełniającego na rok szkolny 2017/2018 do</w:t>
      </w:r>
      <w:r w:rsidR="0014632F" w:rsidRPr="000841B3">
        <w:rPr>
          <w:rFonts w:eastAsia="Times New Roman" w:cs="Times New Roman"/>
          <w:b/>
          <w:lang w:val="pl-PL"/>
        </w:rPr>
        <w:t xml:space="preserve"> przedsz</w:t>
      </w:r>
      <w:r w:rsidR="00500CF5" w:rsidRPr="000841B3">
        <w:rPr>
          <w:rFonts w:eastAsia="Times New Roman" w:cs="Times New Roman"/>
          <w:b/>
          <w:lang w:val="pl-PL"/>
        </w:rPr>
        <w:t xml:space="preserve">koli, oddziałów przedszkolnych </w:t>
      </w:r>
      <w:r w:rsidR="0014632F" w:rsidRPr="000841B3">
        <w:rPr>
          <w:rFonts w:eastAsia="Times New Roman" w:cs="Times New Roman"/>
          <w:b/>
          <w:lang w:val="pl-PL"/>
        </w:rPr>
        <w:t>w szkołach podstawowych</w:t>
      </w:r>
      <w:r w:rsidR="0014632F" w:rsidRPr="000841B3">
        <w:rPr>
          <w:rFonts w:eastAsia="Times New Roman" w:cs="Times New Roman"/>
          <w:b/>
          <w:i/>
          <w:lang w:val="pl-PL"/>
        </w:rPr>
        <w:t xml:space="preserve"> </w:t>
      </w:r>
    </w:p>
    <w:p w:rsidR="0014632F" w:rsidRPr="000841B3" w:rsidRDefault="0014632F" w:rsidP="00584B11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:rsidR="0014632F" w:rsidRPr="000841B3" w:rsidRDefault="0014632F" w:rsidP="0014632F">
      <w:pPr>
        <w:pStyle w:val="Standard"/>
        <w:spacing w:line="360" w:lineRule="auto"/>
        <w:jc w:val="both"/>
        <w:rPr>
          <w:lang w:val="pl-PL"/>
        </w:rPr>
      </w:pPr>
      <w:r w:rsidRPr="000841B3">
        <w:rPr>
          <w:rFonts w:cs="Times New Roman"/>
          <w:i/>
          <w:iCs/>
          <w:lang w:val="pl-PL"/>
        </w:rPr>
        <w:tab/>
      </w:r>
      <w:r w:rsidRPr="000841B3">
        <w:rPr>
          <w:rFonts w:cs="Times New Roman"/>
          <w:i/>
          <w:lang w:val="pl-PL"/>
        </w:rPr>
        <w:t xml:space="preserve">Na podstawie art. </w:t>
      </w:r>
      <w:r w:rsidRPr="000841B3">
        <w:rPr>
          <w:i/>
          <w:lang w:val="pl-PL"/>
        </w:rPr>
        <w:t>art. 30 ust. 1</w:t>
      </w:r>
      <w:r w:rsidRPr="000841B3">
        <w:rPr>
          <w:rFonts w:cs="Times New Roman"/>
          <w:i/>
          <w:lang w:val="pl-PL"/>
        </w:rPr>
        <w:t xml:space="preserve"> ustawy z dnia 8 marca 1990</w:t>
      </w:r>
      <w:r w:rsidR="006F4667" w:rsidRPr="000841B3">
        <w:rPr>
          <w:rFonts w:cs="Times New Roman"/>
          <w:i/>
          <w:lang w:val="pl-PL"/>
        </w:rPr>
        <w:t xml:space="preserve"> </w:t>
      </w:r>
      <w:r w:rsidRPr="000841B3">
        <w:rPr>
          <w:rFonts w:cs="Times New Roman"/>
          <w:i/>
          <w:lang w:val="pl-PL"/>
        </w:rPr>
        <w:t xml:space="preserve">r. </w:t>
      </w:r>
      <w:r w:rsidRPr="000841B3">
        <w:rPr>
          <w:rFonts w:cs="Times New Roman"/>
          <w:i/>
          <w:lang w:val="pl-PL"/>
        </w:rPr>
        <w:br/>
        <w:t>o samorządzie gminnym (Dz. U. z 2016, poz.446 z późn.</w:t>
      </w:r>
      <w:r w:rsidR="006F4667" w:rsidRPr="000841B3">
        <w:rPr>
          <w:rFonts w:cs="Times New Roman"/>
          <w:i/>
          <w:lang w:val="pl-PL"/>
        </w:rPr>
        <w:t xml:space="preserve"> </w:t>
      </w:r>
      <w:proofErr w:type="spellStart"/>
      <w:r w:rsidRPr="000841B3">
        <w:rPr>
          <w:rFonts w:cs="Times New Roman"/>
          <w:i/>
          <w:lang w:val="pl-PL"/>
        </w:rPr>
        <w:t>zm</w:t>
      </w:r>
      <w:proofErr w:type="spellEnd"/>
      <w:r w:rsidRPr="000841B3">
        <w:rPr>
          <w:rFonts w:cs="Times New Roman"/>
          <w:i/>
          <w:lang w:val="pl-PL"/>
        </w:rPr>
        <w:t xml:space="preserve">) oraz </w:t>
      </w:r>
      <w:r w:rsidRPr="000841B3">
        <w:rPr>
          <w:rFonts w:cs="Times New Roman"/>
          <w:bCs/>
          <w:i/>
          <w:lang w:val="pl-PL"/>
        </w:rPr>
        <w:t xml:space="preserve">art. 154 ustawy </w:t>
      </w:r>
      <w:r w:rsidRPr="000841B3">
        <w:rPr>
          <w:rFonts w:cs="Times New Roman"/>
          <w:bCs/>
          <w:i/>
          <w:lang w:val="pl-PL"/>
        </w:rPr>
        <w:br/>
      </w:r>
      <w:r w:rsidRPr="000841B3">
        <w:rPr>
          <w:rFonts w:cs="Times New Roman"/>
          <w:i/>
          <w:lang w:val="pl-PL"/>
        </w:rPr>
        <w:t xml:space="preserve">z dnia 14 grudnia 2016 r.- </w:t>
      </w:r>
      <w:r w:rsidRPr="000841B3">
        <w:rPr>
          <w:rFonts w:cs="Times New Roman"/>
          <w:bCs/>
          <w:i/>
          <w:lang w:val="pl-PL"/>
        </w:rPr>
        <w:t>Prawo oświatowe (Dz.U. z 2017 r. poz.</w:t>
      </w:r>
      <w:r w:rsidR="00B339B5">
        <w:rPr>
          <w:rFonts w:cs="Times New Roman"/>
          <w:bCs/>
          <w:i/>
          <w:lang w:val="pl-PL"/>
        </w:rPr>
        <w:t xml:space="preserve"> </w:t>
      </w:r>
      <w:r w:rsidRPr="000841B3">
        <w:rPr>
          <w:rFonts w:cs="Times New Roman"/>
          <w:bCs/>
          <w:i/>
          <w:lang w:val="pl-PL"/>
        </w:rPr>
        <w:t>59</w:t>
      </w:r>
      <w:r w:rsidR="00156223">
        <w:rPr>
          <w:rFonts w:cs="Times New Roman"/>
          <w:bCs/>
          <w:i/>
          <w:lang w:val="pl-PL"/>
        </w:rPr>
        <w:t xml:space="preserve">) </w:t>
      </w:r>
      <w:r w:rsidR="00B339B5">
        <w:rPr>
          <w:rFonts w:cs="Times New Roman"/>
          <w:bCs/>
          <w:i/>
          <w:lang w:val="pl-PL"/>
        </w:rPr>
        <w:t xml:space="preserve"> </w:t>
      </w:r>
      <w:r w:rsidR="006F5858">
        <w:rPr>
          <w:rFonts w:cs="Times New Roman"/>
          <w:bCs/>
          <w:i/>
          <w:color w:val="FF0000"/>
          <w:lang w:val="pl-PL"/>
        </w:rPr>
        <w:t xml:space="preserve"> </w:t>
      </w:r>
      <w:r w:rsidR="006F53D2">
        <w:rPr>
          <w:rFonts w:cs="Times New Roman"/>
          <w:b/>
          <w:bCs/>
          <w:lang w:val="pl-PL"/>
        </w:rPr>
        <w:t>zarządzam, co następuje:</w:t>
      </w:r>
    </w:p>
    <w:p w:rsidR="00500CF5" w:rsidRPr="000841B3" w:rsidRDefault="0014632F" w:rsidP="00500CF5">
      <w:pPr>
        <w:pStyle w:val="Standard"/>
        <w:spacing w:line="360" w:lineRule="auto"/>
        <w:ind w:left="705" w:hanging="705"/>
        <w:jc w:val="center"/>
        <w:rPr>
          <w:b/>
          <w:bCs/>
          <w:lang w:val="pl-PL"/>
        </w:rPr>
      </w:pPr>
      <w:r w:rsidRPr="000841B3">
        <w:rPr>
          <w:b/>
          <w:bCs/>
          <w:lang w:val="pl-PL"/>
        </w:rPr>
        <w:t>§ 1.</w:t>
      </w:r>
    </w:p>
    <w:p w:rsidR="0014632F" w:rsidRPr="000841B3" w:rsidRDefault="0014632F" w:rsidP="001D41B0">
      <w:pPr>
        <w:pStyle w:val="Standard"/>
        <w:spacing w:line="360" w:lineRule="auto"/>
        <w:ind w:left="705" w:hanging="705"/>
        <w:jc w:val="both"/>
        <w:rPr>
          <w:lang w:val="pl-PL"/>
        </w:rPr>
      </w:pPr>
      <w:r w:rsidRPr="000841B3">
        <w:rPr>
          <w:lang w:val="pl-PL"/>
        </w:rPr>
        <w:t xml:space="preserve">Ustala się terminy  postepowania uzupełniającego na rok szkolny </w:t>
      </w:r>
      <w:r w:rsidRPr="000841B3">
        <w:rPr>
          <w:b/>
          <w:bCs/>
          <w:lang w:val="pl-PL"/>
        </w:rPr>
        <w:t xml:space="preserve"> </w:t>
      </w:r>
      <w:r w:rsidRPr="000841B3">
        <w:rPr>
          <w:lang w:val="pl-PL"/>
        </w:rPr>
        <w:t>2017/2018 do przedszkoli</w:t>
      </w:r>
      <w:r w:rsidR="001D41B0">
        <w:rPr>
          <w:lang w:val="pl-PL"/>
        </w:rPr>
        <w:t xml:space="preserve">      </w:t>
      </w:r>
      <w:r w:rsidR="00500CF5" w:rsidRPr="000841B3">
        <w:rPr>
          <w:i/>
          <w:lang w:val="pl-PL"/>
        </w:rPr>
        <w:t xml:space="preserve"> </w:t>
      </w:r>
      <w:r w:rsidRPr="000841B3">
        <w:rPr>
          <w:lang w:val="pl-PL"/>
        </w:rPr>
        <w:t xml:space="preserve">i oddziałów przedszkolnych w </w:t>
      </w:r>
      <w:r w:rsidRPr="000841B3">
        <w:rPr>
          <w:b/>
          <w:bCs/>
          <w:lang w:val="pl-PL"/>
        </w:rPr>
        <w:t xml:space="preserve"> </w:t>
      </w:r>
      <w:r w:rsidR="00500CF5" w:rsidRPr="000841B3">
        <w:rPr>
          <w:lang w:val="pl-PL"/>
        </w:rPr>
        <w:t xml:space="preserve">szkołach podstawowych </w:t>
      </w:r>
      <w:r w:rsidRPr="000841B3">
        <w:rPr>
          <w:lang w:val="pl-PL"/>
        </w:rPr>
        <w:t>dla których organem prowadzącym jest</w:t>
      </w:r>
      <w:r w:rsidR="00500CF5" w:rsidRPr="000841B3">
        <w:rPr>
          <w:lang w:val="pl-PL"/>
        </w:rPr>
        <w:t xml:space="preserve"> Gmina Łapsze Niżne</w:t>
      </w:r>
      <w:r w:rsidRPr="000841B3">
        <w:rPr>
          <w:lang w:val="pl-PL"/>
        </w:rPr>
        <w:t>,</w:t>
      </w:r>
      <w:r w:rsidR="00500CF5" w:rsidRPr="000841B3">
        <w:rPr>
          <w:lang w:val="pl-PL"/>
        </w:rPr>
        <w:t xml:space="preserve"> </w:t>
      </w:r>
      <w:r w:rsidRPr="000841B3">
        <w:rPr>
          <w:lang w:val="pl-PL"/>
        </w:rPr>
        <w:t xml:space="preserve">zgodnie z załącznikiem </w:t>
      </w:r>
      <w:r w:rsidRPr="000841B3">
        <w:rPr>
          <w:b/>
          <w:bCs/>
          <w:lang w:val="pl-PL"/>
        </w:rPr>
        <w:t xml:space="preserve"> </w:t>
      </w:r>
      <w:r w:rsidRPr="000841B3">
        <w:rPr>
          <w:lang w:val="pl-PL"/>
        </w:rPr>
        <w:t>nr 1 do zarządzenia.</w:t>
      </w:r>
    </w:p>
    <w:p w:rsidR="0014632F" w:rsidRPr="000841B3" w:rsidRDefault="0014632F" w:rsidP="006F53D2">
      <w:pPr>
        <w:pStyle w:val="Standard"/>
        <w:spacing w:line="360" w:lineRule="auto"/>
        <w:jc w:val="both"/>
        <w:rPr>
          <w:lang w:val="pl-PL"/>
        </w:rPr>
      </w:pPr>
    </w:p>
    <w:p w:rsidR="008A48F4" w:rsidRPr="000841B3" w:rsidRDefault="006F53D2" w:rsidP="008A48F4">
      <w:pPr>
        <w:pStyle w:val="Standard"/>
        <w:spacing w:line="360" w:lineRule="auto"/>
        <w:jc w:val="center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§  2</w:t>
      </w:r>
      <w:r w:rsidR="0014632F" w:rsidRPr="000841B3">
        <w:rPr>
          <w:b/>
          <w:bCs/>
          <w:color w:val="000000"/>
          <w:lang w:val="pl-PL"/>
        </w:rPr>
        <w:t>.</w:t>
      </w:r>
    </w:p>
    <w:p w:rsidR="0014632F" w:rsidRPr="000841B3" w:rsidRDefault="0014632F" w:rsidP="0014632F">
      <w:pPr>
        <w:pStyle w:val="Standard"/>
        <w:spacing w:line="360" w:lineRule="auto"/>
        <w:jc w:val="both"/>
        <w:rPr>
          <w:lang w:val="pl-PL"/>
        </w:rPr>
      </w:pPr>
      <w:r w:rsidRPr="000841B3">
        <w:rPr>
          <w:color w:val="000000"/>
          <w:lang w:val="pl-PL"/>
        </w:rPr>
        <w:t xml:space="preserve">Wykonanie Zarządzenia powierza się dyrektorom </w:t>
      </w:r>
      <w:r w:rsidR="00CF4D03" w:rsidRPr="000841B3">
        <w:rPr>
          <w:color w:val="000000"/>
          <w:lang w:val="pl-PL"/>
        </w:rPr>
        <w:t xml:space="preserve">zespołów </w:t>
      </w:r>
      <w:r w:rsidRPr="000841B3">
        <w:rPr>
          <w:color w:val="000000"/>
          <w:lang w:val="pl-PL"/>
        </w:rPr>
        <w:t xml:space="preserve"> i szkół podstawowy dla</w:t>
      </w:r>
    </w:p>
    <w:p w:rsidR="0014632F" w:rsidRPr="000841B3" w:rsidRDefault="0014632F" w:rsidP="008A48F4">
      <w:pPr>
        <w:pStyle w:val="Standard"/>
        <w:spacing w:line="360" w:lineRule="auto"/>
        <w:jc w:val="both"/>
        <w:rPr>
          <w:color w:val="000000"/>
          <w:lang w:val="pl-PL"/>
        </w:rPr>
      </w:pPr>
      <w:r w:rsidRPr="000841B3">
        <w:rPr>
          <w:color w:val="000000"/>
          <w:lang w:val="pl-PL"/>
        </w:rPr>
        <w:t>których organem prowadzącym jest</w:t>
      </w:r>
      <w:r w:rsidR="008A48F4" w:rsidRPr="000841B3">
        <w:rPr>
          <w:color w:val="000000"/>
          <w:lang w:val="pl-PL"/>
        </w:rPr>
        <w:t xml:space="preserve"> </w:t>
      </w:r>
      <w:r w:rsidR="008A48F4" w:rsidRPr="000841B3">
        <w:rPr>
          <w:lang w:val="pl-PL"/>
        </w:rPr>
        <w:t>Gmina Łapsze Niżne</w:t>
      </w:r>
      <w:r w:rsidR="008A48F4" w:rsidRPr="000841B3">
        <w:rPr>
          <w:color w:val="000000"/>
          <w:lang w:val="pl-PL"/>
        </w:rPr>
        <w:t xml:space="preserve"> </w:t>
      </w:r>
    </w:p>
    <w:p w:rsidR="008A48F4" w:rsidRPr="000841B3" w:rsidRDefault="008A48F4" w:rsidP="008A48F4">
      <w:pPr>
        <w:pStyle w:val="Standard"/>
        <w:spacing w:line="360" w:lineRule="auto"/>
        <w:jc w:val="center"/>
        <w:rPr>
          <w:b/>
          <w:bCs/>
          <w:color w:val="000000"/>
          <w:lang w:val="pl-PL"/>
        </w:rPr>
      </w:pPr>
    </w:p>
    <w:p w:rsidR="008A48F4" w:rsidRPr="000841B3" w:rsidRDefault="006F53D2" w:rsidP="008A48F4">
      <w:pPr>
        <w:pStyle w:val="Standard"/>
        <w:spacing w:line="360" w:lineRule="auto"/>
        <w:jc w:val="center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§  3</w:t>
      </w:r>
      <w:r w:rsidR="0014632F" w:rsidRPr="000841B3">
        <w:rPr>
          <w:b/>
          <w:bCs/>
          <w:color w:val="000000"/>
          <w:lang w:val="pl-PL"/>
        </w:rPr>
        <w:t>.</w:t>
      </w:r>
    </w:p>
    <w:p w:rsidR="0014632F" w:rsidRDefault="0014632F" w:rsidP="0014632F">
      <w:pPr>
        <w:pStyle w:val="Standard"/>
        <w:spacing w:line="360" w:lineRule="auto"/>
        <w:jc w:val="both"/>
        <w:rPr>
          <w:color w:val="000000"/>
          <w:lang w:val="pl-PL"/>
        </w:rPr>
      </w:pPr>
      <w:r w:rsidRPr="000841B3">
        <w:rPr>
          <w:color w:val="000000"/>
          <w:lang w:val="pl-PL"/>
        </w:rPr>
        <w:t>Zarządzenie wchodzi w życie z dniem podpisania.</w:t>
      </w:r>
    </w:p>
    <w:p w:rsidR="00C26F06" w:rsidRDefault="00C26F06" w:rsidP="0014632F">
      <w:pPr>
        <w:pStyle w:val="Standard"/>
        <w:spacing w:line="360" w:lineRule="auto"/>
        <w:jc w:val="both"/>
        <w:rPr>
          <w:lang w:val="pl-PL"/>
        </w:rPr>
      </w:pPr>
    </w:p>
    <w:p w:rsidR="006F53D2" w:rsidRDefault="006F53D2" w:rsidP="0014632F">
      <w:pPr>
        <w:pStyle w:val="Standard"/>
        <w:spacing w:line="360" w:lineRule="auto"/>
        <w:jc w:val="both"/>
        <w:rPr>
          <w:lang w:val="pl-PL"/>
        </w:rPr>
      </w:pPr>
    </w:p>
    <w:p w:rsidR="006F53D2" w:rsidRDefault="006F53D2" w:rsidP="0014632F">
      <w:pPr>
        <w:pStyle w:val="Standard"/>
        <w:spacing w:line="360" w:lineRule="auto"/>
        <w:jc w:val="both"/>
        <w:rPr>
          <w:lang w:val="pl-PL"/>
        </w:rPr>
      </w:pPr>
    </w:p>
    <w:p w:rsidR="006F53D2" w:rsidRDefault="006F53D2" w:rsidP="0014632F">
      <w:pPr>
        <w:pStyle w:val="Standard"/>
        <w:spacing w:line="360" w:lineRule="auto"/>
        <w:jc w:val="both"/>
        <w:rPr>
          <w:lang w:val="pl-PL"/>
        </w:rPr>
      </w:pPr>
    </w:p>
    <w:p w:rsidR="001D41B0" w:rsidRDefault="001D41B0" w:rsidP="0014632F">
      <w:pPr>
        <w:pStyle w:val="Standard"/>
        <w:spacing w:line="360" w:lineRule="auto"/>
        <w:jc w:val="both"/>
        <w:rPr>
          <w:lang w:val="pl-PL"/>
        </w:rPr>
      </w:pPr>
    </w:p>
    <w:p w:rsidR="001D41B0" w:rsidRDefault="001D41B0" w:rsidP="0014632F">
      <w:pPr>
        <w:pStyle w:val="Standard"/>
        <w:spacing w:line="360" w:lineRule="auto"/>
        <w:jc w:val="both"/>
        <w:rPr>
          <w:lang w:val="pl-PL"/>
        </w:rPr>
      </w:pPr>
    </w:p>
    <w:p w:rsidR="00B77442" w:rsidRDefault="00B77442" w:rsidP="0014632F">
      <w:pPr>
        <w:pStyle w:val="Standard"/>
        <w:spacing w:line="360" w:lineRule="auto"/>
        <w:jc w:val="both"/>
        <w:rPr>
          <w:lang w:val="pl-PL"/>
        </w:rPr>
      </w:pPr>
    </w:p>
    <w:p w:rsidR="00B77442" w:rsidRDefault="00B77442" w:rsidP="0014632F">
      <w:pPr>
        <w:pStyle w:val="Standard"/>
        <w:spacing w:line="360" w:lineRule="auto"/>
        <w:jc w:val="both"/>
        <w:rPr>
          <w:lang w:val="pl-PL"/>
        </w:rPr>
      </w:pPr>
    </w:p>
    <w:p w:rsidR="001D41B0" w:rsidRDefault="001D41B0" w:rsidP="0014632F">
      <w:pPr>
        <w:pStyle w:val="Standard"/>
        <w:spacing w:line="360" w:lineRule="auto"/>
        <w:jc w:val="both"/>
        <w:rPr>
          <w:lang w:val="pl-PL"/>
        </w:rPr>
      </w:pPr>
    </w:p>
    <w:p w:rsidR="001D41B0" w:rsidRDefault="001D41B0" w:rsidP="0014632F">
      <w:pPr>
        <w:pStyle w:val="Standard"/>
        <w:spacing w:line="360" w:lineRule="auto"/>
        <w:jc w:val="both"/>
        <w:rPr>
          <w:lang w:val="pl-PL"/>
        </w:rPr>
      </w:pPr>
    </w:p>
    <w:p w:rsidR="001D41B0" w:rsidRDefault="001D41B0" w:rsidP="0014632F">
      <w:pPr>
        <w:pStyle w:val="Standard"/>
        <w:spacing w:line="360" w:lineRule="auto"/>
        <w:jc w:val="both"/>
        <w:rPr>
          <w:lang w:val="pl-PL"/>
        </w:rPr>
      </w:pPr>
    </w:p>
    <w:p w:rsidR="00B77442" w:rsidRDefault="00B77442" w:rsidP="001548CC">
      <w:pPr>
        <w:spacing w:line="360" w:lineRule="auto"/>
        <w:ind w:left="4678"/>
        <w:jc w:val="both"/>
        <w:rPr>
          <w:sz w:val="20"/>
          <w:szCs w:val="20"/>
        </w:rPr>
      </w:pPr>
    </w:p>
    <w:sectPr w:rsidR="00B77442" w:rsidSect="00B77442">
      <w:pgSz w:w="11905" w:h="16837"/>
      <w:pgMar w:top="851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D3" w:rsidRDefault="003B39D3" w:rsidP="0014632F">
      <w:r>
        <w:separator/>
      </w:r>
    </w:p>
  </w:endnote>
  <w:endnote w:type="continuationSeparator" w:id="0">
    <w:p w:rsidR="003B39D3" w:rsidRDefault="003B39D3" w:rsidP="0014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D3" w:rsidRDefault="003B39D3" w:rsidP="0014632F">
      <w:r>
        <w:separator/>
      </w:r>
    </w:p>
  </w:footnote>
  <w:footnote w:type="continuationSeparator" w:id="0">
    <w:p w:rsidR="003B39D3" w:rsidRDefault="003B39D3" w:rsidP="0014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1EF"/>
    <w:multiLevelType w:val="hybridMultilevel"/>
    <w:tmpl w:val="49E41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2F"/>
    <w:rsid w:val="000841B3"/>
    <w:rsid w:val="000E613B"/>
    <w:rsid w:val="0014632F"/>
    <w:rsid w:val="001548CC"/>
    <w:rsid w:val="00156223"/>
    <w:rsid w:val="001D41B0"/>
    <w:rsid w:val="001E73F3"/>
    <w:rsid w:val="002E5E46"/>
    <w:rsid w:val="002E621B"/>
    <w:rsid w:val="00330E1C"/>
    <w:rsid w:val="003A136D"/>
    <w:rsid w:val="003B39D3"/>
    <w:rsid w:val="004E5DD3"/>
    <w:rsid w:val="004F0A7E"/>
    <w:rsid w:val="00500CF5"/>
    <w:rsid w:val="00584B11"/>
    <w:rsid w:val="005B6259"/>
    <w:rsid w:val="00621C77"/>
    <w:rsid w:val="00643934"/>
    <w:rsid w:val="006F4667"/>
    <w:rsid w:val="006F53D2"/>
    <w:rsid w:val="006F5858"/>
    <w:rsid w:val="00780F3C"/>
    <w:rsid w:val="007867AB"/>
    <w:rsid w:val="007E6E29"/>
    <w:rsid w:val="007F72DA"/>
    <w:rsid w:val="008375BB"/>
    <w:rsid w:val="00850C62"/>
    <w:rsid w:val="00851D46"/>
    <w:rsid w:val="008A48F4"/>
    <w:rsid w:val="008D1A5C"/>
    <w:rsid w:val="008D3E91"/>
    <w:rsid w:val="00910B3C"/>
    <w:rsid w:val="00A11289"/>
    <w:rsid w:val="00B1020E"/>
    <w:rsid w:val="00B339B5"/>
    <w:rsid w:val="00B77442"/>
    <w:rsid w:val="00B90EDF"/>
    <w:rsid w:val="00C26F06"/>
    <w:rsid w:val="00C27B80"/>
    <w:rsid w:val="00C365DA"/>
    <w:rsid w:val="00CC065A"/>
    <w:rsid w:val="00CF4D03"/>
    <w:rsid w:val="00D24F19"/>
    <w:rsid w:val="00D26765"/>
    <w:rsid w:val="00D358E1"/>
    <w:rsid w:val="00E50804"/>
    <w:rsid w:val="00EE402F"/>
    <w:rsid w:val="00F30E01"/>
    <w:rsid w:val="00F84E1D"/>
    <w:rsid w:val="00FA1212"/>
    <w:rsid w:val="00FB366D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6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Normalny"/>
    <w:link w:val="NagwekZnak"/>
    <w:rsid w:val="0014632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4632F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46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32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548CC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lang w:eastAsia="ar-SA" w:bidi="ar-SA"/>
    </w:rPr>
  </w:style>
  <w:style w:type="table" w:styleId="Tabela-Siatka">
    <w:name w:val="Table Grid"/>
    <w:basedOn w:val="Standardowy"/>
    <w:uiPriority w:val="59"/>
    <w:rsid w:val="0015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B366D"/>
  </w:style>
  <w:style w:type="character" w:styleId="Uwydatnienie">
    <w:name w:val="Emphasis"/>
    <w:basedOn w:val="Domylnaczcionkaakapitu"/>
    <w:uiPriority w:val="20"/>
    <w:qFormat/>
    <w:rsid w:val="00FB366D"/>
    <w:rPr>
      <w:i/>
      <w:iCs/>
    </w:rPr>
  </w:style>
  <w:style w:type="character" w:styleId="Pogrubienie">
    <w:name w:val="Strong"/>
    <w:basedOn w:val="Domylnaczcionkaakapitu"/>
    <w:uiPriority w:val="22"/>
    <w:qFormat/>
    <w:rsid w:val="00FB3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6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3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Normalny"/>
    <w:link w:val="NagwekZnak"/>
    <w:rsid w:val="0014632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4632F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146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32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548CC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lang w:eastAsia="ar-SA" w:bidi="ar-SA"/>
    </w:rPr>
  </w:style>
  <w:style w:type="table" w:styleId="Tabela-Siatka">
    <w:name w:val="Table Grid"/>
    <w:basedOn w:val="Standardowy"/>
    <w:uiPriority w:val="59"/>
    <w:rsid w:val="0015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B366D"/>
  </w:style>
  <w:style w:type="character" w:styleId="Uwydatnienie">
    <w:name w:val="Emphasis"/>
    <w:basedOn w:val="Domylnaczcionkaakapitu"/>
    <w:uiPriority w:val="20"/>
    <w:qFormat/>
    <w:rsid w:val="00FB366D"/>
    <w:rPr>
      <w:i/>
      <w:iCs/>
    </w:rPr>
  </w:style>
  <w:style w:type="character" w:styleId="Pogrubienie">
    <w:name w:val="Strong"/>
    <w:basedOn w:val="Domylnaczcionkaakapitu"/>
    <w:uiPriority w:val="22"/>
    <w:qFormat/>
    <w:rsid w:val="00FB3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Robert RD. Dolata</cp:lastModifiedBy>
  <cp:revision>2</cp:revision>
  <cp:lastPrinted>2017-08-22T16:32:00Z</cp:lastPrinted>
  <dcterms:created xsi:type="dcterms:W3CDTF">2017-08-23T05:40:00Z</dcterms:created>
  <dcterms:modified xsi:type="dcterms:W3CDTF">2017-08-23T05:40:00Z</dcterms:modified>
</cp:coreProperties>
</file>